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E170D">
      <w:pPr>
        <w:spacing w:line="440" w:lineRule="exact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附件1</w:t>
      </w:r>
    </w:p>
    <w:p w14:paraId="621C96F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val="en-US" w:eastAsia="zh-CN"/>
        </w:rPr>
        <w:t>郑州汽车工程职业学院</w:t>
      </w:r>
    </w:p>
    <w:p w14:paraId="746F3E4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暑期“三下乡”社会实践活动</w:t>
      </w:r>
    </w:p>
    <w:p w14:paraId="1720C840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8"/>
          <w:szCs w:val="48"/>
        </w:rPr>
      </w:pPr>
    </w:p>
    <w:p w14:paraId="75FD0416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84"/>
          <w:szCs w:val="8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84"/>
          <w:szCs w:val="84"/>
        </w:rPr>
        <w:t>项目申报书</w:t>
      </w:r>
    </w:p>
    <w:bookmarkEnd w:id="0"/>
    <w:p w14:paraId="4E0C3BDE">
      <w:pPr>
        <w:spacing w:line="440" w:lineRule="exact"/>
        <w:rPr>
          <w:rFonts w:ascii="宋体" w:hAnsi="宋体"/>
          <w:szCs w:val="28"/>
        </w:rPr>
      </w:pPr>
    </w:p>
    <w:p w14:paraId="719B7C23">
      <w:pPr>
        <w:spacing w:line="440" w:lineRule="exact"/>
        <w:rPr>
          <w:rFonts w:ascii="宋体" w:hAnsi="宋体"/>
          <w:szCs w:val="28"/>
        </w:rPr>
      </w:pPr>
    </w:p>
    <w:p w14:paraId="7FF65228">
      <w:pPr>
        <w:spacing w:line="440" w:lineRule="exact"/>
        <w:rPr>
          <w:rFonts w:ascii="宋体" w:hAnsi="宋体"/>
          <w:szCs w:val="28"/>
        </w:rPr>
      </w:pPr>
    </w:p>
    <w:p w14:paraId="0D7DD4C9">
      <w:pPr>
        <w:spacing w:line="440" w:lineRule="exact"/>
        <w:rPr>
          <w:rFonts w:hint="eastAsia" w:ascii="仿宋" w:hAnsi="仿宋" w:eastAsia="仿宋" w:cs="仿宋"/>
          <w:szCs w:val="28"/>
        </w:rPr>
      </w:pPr>
    </w:p>
    <w:p w14:paraId="53EDC888">
      <w:pPr>
        <w:spacing w:line="440" w:lineRule="exact"/>
        <w:rPr>
          <w:rFonts w:ascii="仿宋_GB2312" w:hAnsi="宋体" w:eastAsia="仿宋_GB2312"/>
          <w:szCs w:val="28"/>
        </w:rPr>
      </w:pPr>
    </w:p>
    <w:p w14:paraId="4DA80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项  目  名  称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</w:t>
      </w:r>
    </w:p>
    <w:p w14:paraId="38542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项  目  类  别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</w:t>
      </w:r>
    </w:p>
    <w:p w14:paraId="25AFC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项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目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负责人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</w:t>
      </w:r>
    </w:p>
    <w:p w14:paraId="70F25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所  在  学  院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</w:t>
      </w:r>
    </w:p>
    <w:p w14:paraId="64D14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填  表  日  期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</w:t>
      </w:r>
    </w:p>
    <w:p w14:paraId="012D70E5">
      <w:pPr>
        <w:spacing w:line="440" w:lineRule="exact"/>
        <w:jc w:val="center"/>
        <w:rPr>
          <w:rFonts w:ascii="仿宋_GB2312" w:hAnsi="宋体" w:eastAsia="仿宋_GB2312"/>
          <w:szCs w:val="28"/>
        </w:rPr>
      </w:pPr>
    </w:p>
    <w:p w14:paraId="2A3BEEB6">
      <w:pPr>
        <w:spacing w:line="440" w:lineRule="exact"/>
        <w:jc w:val="center"/>
        <w:rPr>
          <w:rFonts w:ascii="仿宋_GB2312" w:hAnsi="宋体" w:eastAsia="仿宋_GB2312"/>
          <w:szCs w:val="28"/>
        </w:rPr>
      </w:pPr>
    </w:p>
    <w:p w14:paraId="2497EB87">
      <w:pPr>
        <w:spacing w:line="440" w:lineRule="exact"/>
        <w:jc w:val="center"/>
        <w:rPr>
          <w:rFonts w:hint="eastAsia" w:ascii="仿宋_GB2312" w:hAnsi="宋体" w:eastAsia="仿宋_GB2312"/>
          <w:szCs w:val="28"/>
        </w:rPr>
      </w:pPr>
    </w:p>
    <w:p w14:paraId="1F3442F7">
      <w:pPr>
        <w:spacing w:line="440" w:lineRule="exact"/>
        <w:jc w:val="center"/>
        <w:rPr>
          <w:rFonts w:hint="eastAsia" w:ascii="仿宋_GB2312" w:hAnsi="宋体" w:eastAsia="仿宋_GB2312"/>
          <w:szCs w:val="28"/>
        </w:rPr>
      </w:pPr>
    </w:p>
    <w:p w14:paraId="531DAECD">
      <w:pPr>
        <w:spacing w:line="440" w:lineRule="exact"/>
        <w:jc w:val="center"/>
        <w:rPr>
          <w:rFonts w:ascii="仿宋_GB2312" w:hAnsi="宋体" w:eastAsia="仿宋_GB2312"/>
          <w:szCs w:val="28"/>
        </w:rPr>
      </w:pPr>
    </w:p>
    <w:p w14:paraId="59CAAF56">
      <w:pPr>
        <w:spacing w:line="44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二○二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年六月</w:t>
      </w:r>
    </w:p>
    <w:p w14:paraId="1815D0DA">
      <w:pPr>
        <w:spacing w:line="440" w:lineRule="exact"/>
        <w:jc w:val="center"/>
        <w:rPr>
          <w:rFonts w:ascii="仿宋_GB2312" w:hAnsi="宋体" w:eastAsia="仿宋_GB2312"/>
          <w:szCs w:val="28"/>
        </w:rPr>
      </w:pPr>
    </w:p>
    <w:tbl>
      <w:tblPr>
        <w:tblStyle w:val="2"/>
        <w:tblpPr w:leftFromText="180" w:rightFromText="180" w:vertAnchor="text" w:horzAnchor="page" w:tblpX="1417" w:tblpY="429"/>
        <w:tblOverlap w:val="never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152"/>
        <w:gridCol w:w="975"/>
        <w:gridCol w:w="1487"/>
        <w:gridCol w:w="963"/>
        <w:gridCol w:w="1212"/>
        <w:gridCol w:w="725"/>
        <w:gridCol w:w="1836"/>
      </w:tblGrid>
      <w:tr w14:paraId="77C97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4E3207AD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项目基本信息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284AA5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组织单位</w:t>
            </w:r>
          </w:p>
        </w:tc>
        <w:tc>
          <w:tcPr>
            <w:tcW w:w="7198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E51AF1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4D496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96AC2B4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6F4AB76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7198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C199CB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53964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4B5397C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2DFF194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项目类别</w:t>
            </w:r>
          </w:p>
        </w:tc>
        <w:tc>
          <w:tcPr>
            <w:tcW w:w="7198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711D84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7DB7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BD1EFAA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411BF52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项目起止</w:t>
            </w:r>
          </w:p>
          <w:p w14:paraId="2C639C56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时    间</w:t>
            </w:r>
          </w:p>
        </w:tc>
        <w:tc>
          <w:tcPr>
            <w:tcW w:w="7198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92EF50">
            <w:pPr>
              <w:spacing w:line="360" w:lineRule="exact"/>
              <w:ind w:firstLine="720" w:firstLineChars="30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年   月   日——    年  月  日，共   天</w:t>
            </w:r>
          </w:p>
        </w:tc>
      </w:tr>
      <w:tr w14:paraId="7C0EF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0D34F6C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F31EB5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项目地点</w:t>
            </w:r>
          </w:p>
        </w:tc>
        <w:tc>
          <w:tcPr>
            <w:tcW w:w="7198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FA349A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726E6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E21A930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7E258D48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指导老师</w:t>
            </w:r>
          </w:p>
          <w:p w14:paraId="5BE185A6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2名）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23426F67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 名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6A6EC3EF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563186E2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5A511FD5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70AD8285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44D63FBC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3B52F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023D97D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  <w:tc>
          <w:tcPr>
            <w:tcW w:w="1152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AD87646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26FCD32F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 名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20A4EF11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6268F8C1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4E9651DB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0B8D8136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2AED6288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43F5A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1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ABBEF94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团队</w:t>
            </w:r>
          </w:p>
          <w:p w14:paraId="2CCCEAD4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成</w:t>
            </w:r>
          </w:p>
          <w:p w14:paraId="26597847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员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E03EC0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  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C479C8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性 别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551D34F7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业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125EC52D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承担任务</w:t>
            </w:r>
          </w:p>
        </w:tc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2C797A98"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联系方式</w:t>
            </w:r>
          </w:p>
        </w:tc>
      </w:tr>
      <w:tr w14:paraId="6887A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7E5DA49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CE579C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A09C5B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415625E2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3141C8E3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208F8364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7CAD2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A9259F0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23FC2A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97FE08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766BF226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552D8097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2CFB1C50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16DBE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D6EAA67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79321E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B61A29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18BAAE43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6B8E8660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1FE88491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3C3F2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C574649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E07141C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E85DB8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04716F0F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6794C9FC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0FA46A9B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31D98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2B3A7E6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E52121F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C44340D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8918529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F5A2481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623BA20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4EDD2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9455D28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B5A071D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6BFC9DB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3CD78DC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B33031F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2D6D32A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30A45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E355937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E68D1D5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D264D84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0BABF0A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367E1A3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7E06EFF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5DA08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4396755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B8804ED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0F625DC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3C7E0C7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27C8A14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DF7BE1A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0BAD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DFF9F6B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0416C95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4E39F54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D679CB3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35077D8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115FDB9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469CD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1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50D9ACC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44C532A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0A182A9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065021E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95CD317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BF4E6E9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6FE30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5" w:hRule="atLeast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0B92C0B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项目目的</w:t>
            </w:r>
          </w:p>
        </w:tc>
        <w:tc>
          <w:tcPr>
            <w:tcW w:w="7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463C9C4C">
            <w:pPr>
              <w:spacing w:line="44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3877D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1" w:hRule="atLeast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6088FE5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项目简介</w:t>
            </w:r>
          </w:p>
        </w:tc>
        <w:tc>
          <w:tcPr>
            <w:tcW w:w="7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2A22756E">
            <w:pPr>
              <w:spacing w:line="44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（简要说明该项目的需求来源、选题背景、选题意义）</w:t>
            </w:r>
          </w:p>
        </w:tc>
      </w:tr>
      <w:tr w14:paraId="5429C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5" w:hRule="atLeast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BD7A2CC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项目计划</w:t>
            </w:r>
          </w:p>
        </w:tc>
        <w:tc>
          <w:tcPr>
            <w:tcW w:w="7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20CA3742">
            <w:pPr>
              <w:spacing w:line="44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简要说明该项目的分组情况、每日工作安排及相关活动细节等</w:t>
            </w:r>
            <w:r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lang w:val="en-US" w:eastAsia="zh-CN"/>
              </w:rPr>
              <w:t>）</w:t>
            </w:r>
          </w:p>
        </w:tc>
      </w:tr>
    </w:tbl>
    <w:tbl>
      <w:tblPr>
        <w:tblStyle w:val="2"/>
        <w:tblpPr w:leftFromText="180" w:rightFromText="180" w:vertAnchor="text" w:horzAnchor="page" w:tblpX="1558" w:tblpY="197"/>
        <w:tblOverlap w:val="never"/>
        <w:tblW w:w="88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2777"/>
        <w:gridCol w:w="1170"/>
        <w:gridCol w:w="3380"/>
      </w:tblGrid>
      <w:tr w14:paraId="30DCD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1541" w:type="dxa"/>
            <w:vAlign w:val="center"/>
          </w:tcPr>
          <w:p w14:paraId="105C2D0A"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可行性</w:t>
            </w:r>
          </w:p>
          <w:p w14:paraId="28393513"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分析</w:t>
            </w:r>
          </w:p>
        </w:tc>
        <w:tc>
          <w:tcPr>
            <w:tcW w:w="7327" w:type="dxa"/>
            <w:gridSpan w:val="3"/>
          </w:tcPr>
          <w:p w14:paraId="107419D6">
            <w:pPr>
              <w:spacing w:line="360" w:lineRule="exact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（简要说明该项目的资料搜集情况、前期准备情况、项目前期开展情况等）</w:t>
            </w:r>
          </w:p>
          <w:p w14:paraId="35980EFC">
            <w:pPr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3CD40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1541" w:type="dxa"/>
            <w:vAlign w:val="center"/>
          </w:tcPr>
          <w:p w14:paraId="501EE54A"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</w:rPr>
              <w:t>预期成果</w:t>
            </w:r>
          </w:p>
        </w:tc>
        <w:tc>
          <w:tcPr>
            <w:tcW w:w="7327" w:type="dxa"/>
            <w:gridSpan w:val="3"/>
          </w:tcPr>
          <w:p w14:paraId="49AAF792">
            <w:pPr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（围绕宣传成效，过程实施，荣誉获得，调研报告梳理等）</w:t>
            </w:r>
          </w:p>
        </w:tc>
      </w:tr>
      <w:tr w14:paraId="49B29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  <w:jc w:val="center"/>
        </w:trPr>
        <w:tc>
          <w:tcPr>
            <w:tcW w:w="1541" w:type="dxa"/>
            <w:vAlign w:val="center"/>
          </w:tcPr>
          <w:p w14:paraId="34C8E3B2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经费预算</w:t>
            </w:r>
          </w:p>
        </w:tc>
        <w:tc>
          <w:tcPr>
            <w:tcW w:w="7327" w:type="dxa"/>
            <w:gridSpan w:val="3"/>
          </w:tcPr>
          <w:p w14:paraId="7504AB70">
            <w:pPr>
              <w:spacing w:line="440" w:lineRule="exact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（清晰、合理地梳理出社会时间开展的全过程需要的费用清单）</w:t>
            </w:r>
          </w:p>
          <w:p w14:paraId="24D58438">
            <w:pPr>
              <w:spacing w:line="440" w:lineRule="exact"/>
              <w:ind w:firstLine="4080" w:firstLineChars="17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39C02EA">
            <w:pPr>
              <w:spacing w:line="440" w:lineRule="exact"/>
              <w:ind w:firstLine="4080" w:firstLineChars="17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2D55C58">
            <w:pPr>
              <w:spacing w:line="440" w:lineRule="exact"/>
              <w:ind w:firstLine="4080" w:firstLineChars="17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E10650D">
            <w:pPr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7FBAB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1541" w:type="dxa"/>
            <w:vAlign w:val="center"/>
          </w:tcPr>
          <w:p w14:paraId="2D349459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指导老师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意见</w:t>
            </w:r>
          </w:p>
        </w:tc>
        <w:tc>
          <w:tcPr>
            <w:tcW w:w="2777" w:type="dxa"/>
          </w:tcPr>
          <w:p w14:paraId="24AEA562">
            <w:pPr>
              <w:spacing w:line="440" w:lineRule="exact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  <w:p w14:paraId="2B6B0C7F">
            <w:pPr>
              <w:spacing w:line="440" w:lineRule="exact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  <w:p w14:paraId="15FBDB19">
            <w:pPr>
              <w:spacing w:line="440" w:lineRule="exact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  <w:p w14:paraId="01B7595F">
            <w:pPr>
              <w:spacing w:line="440" w:lineRule="exact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签  字</w:t>
            </w:r>
          </w:p>
          <w:p w14:paraId="6DA4FF60">
            <w:pPr>
              <w:spacing w:line="440" w:lineRule="exact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月   日</w:t>
            </w:r>
          </w:p>
        </w:tc>
        <w:tc>
          <w:tcPr>
            <w:tcW w:w="1170" w:type="dxa"/>
            <w:vAlign w:val="center"/>
          </w:tcPr>
          <w:p w14:paraId="50E1FFCB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学院</w:t>
            </w:r>
          </w:p>
          <w:p w14:paraId="2D3EDA8C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3380" w:type="dxa"/>
            <w:vAlign w:val="center"/>
          </w:tcPr>
          <w:p w14:paraId="5A4970D4">
            <w:pPr>
              <w:spacing w:line="440" w:lineRule="exact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  <w:p w14:paraId="25E2C28A">
            <w:pPr>
              <w:spacing w:line="440" w:lineRule="exact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  <w:p w14:paraId="664E2D74">
            <w:pPr>
              <w:spacing w:line="440" w:lineRule="exact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  <w:p w14:paraId="1D3D7E35">
            <w:pPr>
              <w:spacing w:line="440" w:lineRule="exact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盖  章</w:t>
            </w:r>
          </w:p>
          <w:p w14:paraId="4CBD8F86">
            <w:pPr>
              <w:spacing w:line="440" w:lineRule="exact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月   日</w:t>
            </w:r>
          </w:p>
        </w:tc>
      </w:tr>
      <w:tr w14:paraId="29977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541" w:type="dxa"/>
            <w:vAlign w:val="center"/>
          </w:tcPr>
          <w:p w14:paraId="3316A5D4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校团委</w:t>
            </w:r>
          </w:p>
          <w:p w14:paraId="239C8BF6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意见</w:t>
            </w:r>
          </w:p>
        </w:tc>
        <w:tc>
          <w:tcPr>
            <w:tcW w:w="2777" w:type="dxa"/>
          </w:tcPr>
          <w:p w14:paraId="4D147E71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  <w:p w14:paraId="5075C626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  <w:p w14:paraId="52260C83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  <w:p w14:paraId="25B0DAB8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  <w:p w14:paraId="6F0F51E3">
            <w:pPr>
              <w:spacing w:line="440" w:lineRule="exact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盖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章                           年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月   日</w:t>
            </w:r>
          </w:p>
        </w:tc>
        <w:tc>
          <w:tcPr>
            <w:tcW w:w="1170" w:type="dxa"/>
            <w:vAlign w:val="center"/>
          </w:tcPr>
          <w:p w14:paraId="459446C5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学校</w:t>
            </w:r>
          </w:p>
          <w:p w14:paraId="0D5CBF45"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3380" w:type="dxa"/>
            <w:vAlign w:val="center"/>
          </w:tcPr>
          <w:p w14:paraId="7E5D10BA">
            <w:pPr>
              <w:spacing w:line="440" w:lineRule="exact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  <w:p w14:paraId="59F56B87">
            <w:pPr>
              <w:spacing w:line="440" w:lineRule="exact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  <w:p w14:paraId="0A9AF06A">
            <w:pPr>
              <w:spacing w:line="440" w:lineRule="exact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  <w:p w14:paraId="1FF2FBB1">
            <w:pPr>
              <w:spacing w:line="440" w:lineRule="exact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  <w:p w14:paraId="071A1266">
            <w:pPr>
              <w:spacing w:line="440" w:lineRule="exact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盖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章                           年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月   日</w:t>
            </w:r>
          </w:p>
        </w:tc>
      </w:tr>
    </w:tbl>
    <w:p w14:paraId="64A5A5DA">
      <w:pPr>
        <w:autoSpaceDE w:val="0"/>
        <w:autoSpaceDN w:val="0"/>
        <w:adjustRightInd w:val="0"/>
        <w:spacing w:line="460" w:lineRule="exact"/>
      </w:pPr>
      <w:r>
        <w:rPr>
          <w:rFonts w:hint="eastAsia" w:ascii="仿宋" w:hAnsi="仿宋" w:eastAsia="仿宋" w:cs="仿宋"/>
          <w:sz w:val="28"/>
          <w:szCs w:val="28"/>
          <w:lang w:val="zh-CN"/>
        </w:rPr>
        <w:t>注</w:t>
      </w:r>
      <w:r>
        <w:rPr>
          <w:rFonts w:hint="eastAsia" w:ascii="仿宋" w:hAnsi="仿宋" w:eastAsia="仿宋" w:cs="仿宋"/>
          <w:sz w:val="28"/>
          <w:szCs w:val="28"/>
        </w:rPr>
        <w:t>:纸质版一式两份，与电子版一并上交。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96759B6-EA85-4603-9DD4-9C0B7E3FFF8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400721F-A077-4472-8E53-79E48FA8791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91248C8-0757-4A2D-8327-40BC71A83A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888B80A-9FFD-44FF-B3C3-728A4795270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4506B"/>
    <w:rsid w:val="2424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2025-07-02T00:36:00Z</dcterms:created>
  <dc:creator>FANG.宇辰</dc:creator>
  <cp:lastModifiedBy>FANG.宇辰</cp:lastModifiedBy>
  <dcterms:modified xsi:type="dcterms:W3CDTF">2025-07-02T00:36:25Z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0353B482101E46F48DDF5DE0F1E047B7_11</vt:lpwstr>
  </property>
  <property fmtid="{D5CDD505-2E9C-101B-9397-08002B2CF9AE}" pid="4" name="KSOTemplateDocerSaveRecord">
    <vt:lpwstr>eyJoZGlkIjoiYmU2MjM3MDc2MDBjODAwNDlhZmEwNmQyNTA3NTdmMTUiLCJ1c2VySWQiOiI0MzM4MDA1MjYifQ==</vt:lpwstr>
  </property>
</Properties>
</file>